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94" w:type="dxa"/>
        <w:tblInd w:w="-426" w:type="dxa"/>
        <w:tblLook w:val="04A0" w:firstRow="1" w:lastRow="0" w:firstColumn="1" w:lastColumn="0" w:noHBand="0" w:noVBand="1"/>
      </w:tblPr>
      <w:tblGrid>
        <w:gridCol w:w="255"/>
        <w:gridCol w:w="656"/>
        <w:gridCol w:w="1939"/>
        <w:gridCol w:w="1106"/>
        <w:gridCol w:w="1319"/>
        <w:gridCol w:w="1157"/>
        <w:gridCol w:w="1268"/>
        <w:gridCol w:w="1102"/>
        <w:gridCol w:w="1305"/>
        <w:gridCol w:w="1739"/>
        <w:gridCol w:w="2161"/>
        <w:gridCol w:w="1287"/>
      </w:tblGrid>
      <w:tr w:rsidR="00356956" w:rsidRPr="00162AEB" w14:paraId="0FDDCD95" w14:textId="77777777" w:rsidTr="00B97BD6">
        <w:trPr>
          <w:trHeight w:val="127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7D480" w14:textId="77777777" w:rsidR="00356956" w:rsidRPr="00162AEB" w:rsidRDefault="00356956" w:rsidP="003569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3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9B949C" w14:textId="686E8D34" w:rsidR="00451F56" w:rsidRPr="00162AEB" w:rsidRDefault="00451F56" w:rsidP="009318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691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EB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 w:rsidR="005B05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14:paraId="3BA0D8AC" w14:textId="77777777" w:rsidR="00451F56" w:rsidRPr="00162AEB" w:rsidRDefault="00451F56" w:rsidP="009318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691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EB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</w:p>
          <w:p w14:paraId="462C75AD" w14:textId="77777777" w:rsidR="00642C5B" w:rsidRDefault="00451F56" w:rsidP="00642C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691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EB">
              <w:rPr>
                <w:rFonts w:ascii="Times New Roman" w:eastAsia="Times New Roman" w:hAnsi="Times New Roman" w:cs="Times New Roman"/>
                <w:lang w:eastAsia="ru-RU"/>
              </w:rPr>
              <w:t>Администрации ЗАТО Северск</w:t>
            </w:r>
          </w:p>
          <w:p w14:paraId="05722F3C" w14:textId="42FB850F" w:rsidR="00642C5B" w:rsidRPr="00642C5B" w:rsidRDefault="00642C5B" w:rsidP="00642C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691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 w:themeColor="text1"/>
              </w:rPr>
              <w:t>от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20.12.2024</w:t>
            </w:r>
            <w:r>
              <w:rPr>
                <w:rFonts w:ascii="Times New Roman" w:hAnsi="Times New Roman"/>
                <w:color w:val="000000" w:themeColor="text1"/>
              </w:rPr>
              <w:t xml:space="preserve"> № </w:t>
            </w:r>
            <w:r>
              <w:rPr>
                <w:rFonts w:ascii="Times New Roman" w:hAnsi="Times New Roman"/>
                <w:color w:val="000000"/>
              </w:rPr>
              <w:t>5103-па</w:t>
            </w:r>
          </w:p>
          <w:p w14:paraId="58A011F5" w14:textId="02655C7C" w:rsidR="00451F56" w:rsidRPr="00162AEB" w:rsidRDefault="00451F56" w:rsidP="00F34260">
            <w:pPr>
              <w:pStyle w:val="ConsPlusNormal"/>
              <w:spacing w:after="120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</w:tr>
      <w:tr w:rsidR="00F34260" w:rsidRPr="00162AEB" w14:paraId="48D2DA71" w14:textId="77777777" w:rsidTr="00F34260">
        <w:trPr>
          <w:gridBefore w:val="1"/>
          <w:wBefore w:w="255" w:type="dxa"/>
          <w:trHeight w:val="417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36228" w14:textId="29A83220" w:rsidR="00F34260" w:rsidRPr="00B97BD6" w:rsidRDefault="00F34260" w:rsidP="00B5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«1.1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65C8" w14:textId="73F68D4C" w:rsidR="00F008E2" w:rsidRPr="00F008E2" w:rsidRDefault="00F34260" w:rsidP="00585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КПМ «Организация деятельности по содержанию и обслуживанию временно не используемого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домах» (с 01.01.2024)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28DEA" w14:textId="77777777" w:rsidR="00F34260" w:rsidRPr="00B97BD6" w:rsidRDefault="00F34260" w:rsidP="00B5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AFEFB" w14:textId="6314B15F" w:rsidR="00F34260" w:rsidRPr="00B97BD6" w:rsidRDefault="00F34260" w:rsidP="00B56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26 659,65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4CD21" w14:textId="1B40B870" w:rsidR="00F34260" w:rsidRPr="00B97BD6" w:rsidRDefault="00F34260" w:rsidP="00B56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650D" w14:textId="4C43D0A2" w:rsidR="00F34260" w:rsidRPr="00B97BD6" w:rsidRDefault="00F34260" w:rsidP="00B56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75314" w14:textId="1ECD29F9" w:rsidR="00F34260" w:rsidRPr="00B97BD6" w:rsidRDefault="00F34260" w:rsidP="00B56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26 659,65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AF850" w14:textId="77777777" w:rsidR="00F34260" w:rsidRPr="00B97BD6" w:rsidRDefault="00F34260" w:rsidP="00B56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4EAEF" w14:textId="77777777" w:rsidR="00F34260" w:rsidRPr="00B97BD6" w:rsidRDefault="00F34260" w:rsidP="00B56B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58C71" w14:textId="77777777" w:rsidR="00F34260" w:rsidRPr="00B97BD6" w:rsidRDefault="00F34260" w:rsidP="00B5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9BF0A" w14:textId="77777777" w:rsidR="00F34260" w:rsidRPr="00B97BD6" w:rsidRDefault="00F34260" w:rsidP="00B5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F34260" w:rsidRPr="00162AEB" w14:paraId="728FE04D" w14:textId="77777777" w:rsidTr="002671B9">
        <w:trPr>
          <w:gridBefore w:val="1"/>
          <w:wBefore w:w="255" w:type="dxa"/>
          <w:trHeight w:val="2205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30BE6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BC5124" w14:textId="5CFA4DE2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1C313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6014" w14:textId="76B864EB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27 026,13 &lt;*&gt;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3D799" w14:textId="15495C29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2FDD9" w14:textId="404C64E6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12BA6" w14:textId="00883534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27 026,13 &lt;*&gt;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45386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51BD0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8D61F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B621D" w14:textId="0D81350D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49903,35</w:t>
            </w:r>
          </w:p>
        </w:tc>
      </w:tr>
      <w:tr w:rsidR="00F34260" w:rsidRPr="00162AEB" w14:paraId="4C1048AB" w14:textId="77777777" w:rsidTr="00B56BB6">
        <w:trPr>
          <w:gridBefore w:val="1"/>
          <w:wBefore w:w="255" w:type="dxa"/>
          <w:trHeight w:val="2205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CEE26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68EB2A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8F69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913A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2EFF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A6B5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3ED4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1305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09603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7B9D9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17B9F" w14:textId="4684791C" w:rsidR="00F34260" w:rsidRPr="00B97BD6" w:rsidRDefault="0058528C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11541</w:t>
            </w:r>
          </w:p>
        </w:tc>
      </w:tr>
      <w:tr w:rsidR="00F34260" w:rsidRPr="00162AEB" w14:paraId="0DDCCB51" w14:textId="77777777" w:rsidTr="00B97BD6">
        <w:trPr>
          <w:gridBefore w:val="1"/>
          <w:wBefore w:w="255" w:type="dxa"/>
          <w:trHeight w:val="2205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B405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ECE0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A04AC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2025 (прогноз-</w:t>
            </w: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21646" w14:textId="7ECC87EB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35 112,53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D4277" w14:textId="67F3F8FE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B8A33" w14:textId="5205AC48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19E7F" w14:textId="6014E3AD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35 112,53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A2B0E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8569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4F85D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9054A" w14:textId="0C1892C5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49903,35</w:t>
            </w:r>
          </w:p>
        </w:tc>
      </w:tr>
      <w:tr w:rsidR="00F34260" w:rsidRPr="00162AEB" w14:paraId="6F7E5C14" w14:textId="77777777" w:rsidTr="00B97BD6">
        <w:trPr>
          <w:gridBefore w:val="1"/>
          <w:wBefore w:w="255" w:type="dxa"/>
          <w:trHeight w:val="1402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09766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6D0E00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100E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E53F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549D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E3C1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2FFE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E4B0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CFD5D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D949" w14:textId="5D37AFEA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CB310" w14:textId="6D5BA971" w:rsidR="00F34260" w:rsidRPr="00B97BD6" w:rsidRDefault="0058528C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10825,61</w:t>
            </w:r>
          </w:p>
        </w:tc>
      </w:tr>
      <w:tr w:rsidR="00F34260" w:rsidRPr="00162AEB" w14:paraId="03A1D09B" w14:textId="77777777" w:rsidTr="00B56BB6">
        <w:trPr>
          <w:gridBefore w:val="1"/>
          <w:wBefore w:w="255" w:type="dxa"/>
          <w:trHeight w:val="2205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F615A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69DB9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DAEDA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2026 (прогноз-</w:t>
            </w: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9C992" w14:textId="3857B212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40 161,57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6C0DB" w14:textId="09240986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14ABA" w14:textId="53C95B9F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B21C" w14:textId="437FA2AC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40 161,57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9D5C8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B2BED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10DDE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DF7A3" w14:textId="38E2BC0D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49903,35</w:t>
            </w:r>
          </w:p>
        </w:tc>
      </w:tr>
      <w:tr w:rsidR="00F34260" w:rsidRPr="00162AEB" w14:paraId="581C7E8C" w14:textId="77777777" w:rsidTr="00B97BD6">
        <w:trPr>
          <w:gridBefore w:val="1"/>
          <w:wBefore w:w="255" w:type="dxa"/>
          <w:trHeight w:val="2205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7A1C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8007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701F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3E76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0F9A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85E0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B0D3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6F4F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0FD4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60199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80C4C" w14:textId="3178105C" w:rsidR="00F34260" w:rsidRPr="00B97BD6" w:rsidRDefault="0058528C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10825,61</w:t>
            </w:r>
            <w:r w:rsidR="00F34260" w:rsidRPr="00B97BD6">
              <w:rPr>
                <w:rFonts w:ascii="Times New Roman" w:hAnsi="Times New Roman" w:cs="Times New Roman"/>
              </w:rPr>
              <w:t>»;</w:t>
            </w:r>
          </w:p>
        </w:tc>
      </w:tr>
      <w:tr w:rsidR="00F34260" w:rsidRPr="00162AEB" w14:paraId="3EC55FEB" w14:textId="77777777" w:rsidTr="00B97BD6">
        <w:trPr>
          <w:gridBefore w:val="1"/>
          <w:wBefore w:w="255" w:type="dxa"/>
          <w:trHeight w:val="1544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4F233" w14:textId="2C9D1BB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«3.1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C7C26" w14:textId="48550574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 xml:space="preserve">КПМ «Капитальный ремонт нежилых объектов административно-хозяйственного </w:t>
            </w: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назначения» (с 01.01.2024)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38DAE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17D1" w14:textId="212BA73B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1 859,62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16AF7" w14:textId="07544C2D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16EDC" w14:textId="06455E35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69B68" w14:textId="456D4A29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1 859,62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A213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A7CB4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УКС Администрации ЗАТО Северск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F025F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ACF74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F34260" w:rsidRPr="00162AEB" w14:paraId="57D34285" w14:textId="77777777" w:rsidTr="00B97BD6">
        <w:trPr>
          <w:gridBefore w:val="1"/>
          <w:wBefore w:w="255" w:type="dxa"/>
          <w:trHeight w:val="189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D9EDA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3DAEE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285BE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1CD72" w14:textId="5DCB4B1D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1 859,62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38AB8" w14:textId="2F55AF71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D9BDF" w14:textId="5DDF4EDC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18A7D" w14:textId="0F3D01C9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1 859,62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A9408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E0B4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24584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1. Количество утвержденной и проверенной проектно-сметной документации по итогам обследований, ед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908C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4260" w:rsidRPr="00162AEB" w14:paraId="67ADD259" w14:textId="77777777" w:rsidTr="006117A2">
        <w:trPr>
          <w:gridBefore w:val="1"/>
          <w:wBefore w:w="255" w:type="dxa"/>
          <w:trHeight w:val="977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BC54D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D04C5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E5B0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6EF9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1EB9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7800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54D7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A8D3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9613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30E47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2. Количество выполненных капитальных ремонтов, ед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7762F" w14:textId="5044A2F4" w:rsidR="00F34260" w:rsidRPr="00B97BD6" w:rsidRDefault="0058528C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34260" w:rsidRPr="00162AEB" w14:paraId="7CED79E4" w14:textId="77777777" w:rsidTr="006117A2">
        <w:trPr>
          <w:gridBefore w:val="1"/>
          <w:wBefore w:w="255" w:type="dxa"/>
          <w:trHeight w:val="1703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B820B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88E14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F63F0" w14:textId="77777777" w:rsidR="00F34260" w:rsidRPr="00B97BD6" w:rsidRDefault="00F34260" w:rsidP="006E0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2025 (прогноз-</w:t>
            </w: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9E3C0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3165E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DD0EA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486C3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2B3F0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FADD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DFA14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1. Количество утвержденной и проверенной проектно-сметной документации по итогам обследований, ед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FAC9B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34260" w:rsidRPr="00162AEB" w14:paraId="575CBD60" w14:textId="77777777" w:rsidTr="006117A2">
        <w:trPr>
          <w:gridBefore w:val="1"/>
          <w:wBefore w:w="255" w:type="dxa"/>
          <w:trHeight w:val="1047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A19E4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00630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286B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6790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DF39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545E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58A3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51C8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6D6D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CCD89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2. Количество выполненных капитальных ремонтов, ед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5B990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34260" w:rsidRPr="00162AEB" w14:paraId="2E6A9D4A" w14:textId="77777777" w:rsidTr="006117A2">
        <w:trPr>
          <w:gridBefore w:val="1"/>
          <w:wBefore w:w="255" w:type="dxa"/>
          <w:trHeight w:val="1797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9F3A7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5171A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3F439" w14:textId="77777777" w:rsidR="00F34260" w:rsidRPr="00B97BD6" w:rsidRDefault="00F34260" w:rsidP="006E0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2026 (прогноз-</w:t>
            </w: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CF5E3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1F4BD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6A018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8A3B8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D8C02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EB1E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88ED5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1. Количество утвержденной и проверенной проектно-сметной документации по итогам обследований, ед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C3CF1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34260" w:rsidRPr="00162AEB" w14:paraId="53607920" w14:textId="77777777" w:rsidTr="00B97BD6">
        <w:trPr>
          <w:gridBefore w:val="1"/>
          <w:wBefore w:w="255" w:type="dxa"/>
          <w:trHeight w:val="986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F6C3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74FD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DD7D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B424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979A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D692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80E4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B3B8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94A7" w14:textId="77777777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E996B" w14:textId="327A303F" w:rsidR="00F34260" w:rsidRPr="00B97BD6" w:rsidRDefault="00F34260" w:rsidP="006E09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2. Количество выполненных капитальных ремонтов, ед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07409" w14:textId="77777777" w:rsidR="00F34260" w:rsidRPr="00B97BD6" w:rsidRDefault="00F34260" w:rsidP="006E0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34260" w:rsidRPr="00162AEB" w14:paraId="296156CC" w14:textId="77777777" w:rsidTr="00B97BD6">
        <w:trPr>
          <w:gridBefore w:val="1"/>
          <w:wBefore w:w="255" w:type="dxa"/>
          <w:trHeight w:val="315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3A435" w14:textId="70970A8F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F4818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Итого по подпрограмме 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D7519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1F249" w14:textId="7A08213C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80 197,13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8A8D3" w14:textId="243DEF0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15303" w14:textId="7DDE5C1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A61F3" w14:textId="0187315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80 197,13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C622C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F02FC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23E95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7CD72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F34260" w:rsidRPr="00162AEB" w14:paraId="4B95B06A" w14:textId="77777777" w:rsidTr="00B97BD6">
        <w:trPr>
          <w:gridBefore w:val="1"/>
          <w:wBefore w:w="255" w:type="dxa"/>
          <w:trHeight w:val="364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956C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0462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50DA0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88DDD" w14:textId="55DB8409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13 833,64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2FDA" w14:textId="01C52166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38C7F" w14:textId="26C9743D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1B6DC" w14:textId="6EBF327C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13 833,64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0DDC8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FC8E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D7E38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011BF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F34260" w:rsidRPr="00162AEB" w14:paraId="5D20A82C" w14:textId="77777777" w:rsidTr="00B97BD6">
        <w:trPr>
          <w:gridBefore w:val="1"/>
          <w:wBefore w:w="255" w:type="dxa"/>
          <w:trHeight w:val="554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DBF27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B238B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F664F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4C43B" w14:textId="0E4E7C3E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16 370,95 &lt;*&gt;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8FBF9" w14:textId="65A4A249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778EB" w14:textId="3355E68F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693B6" w14:textId="5FD2FEC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16 370,95 &lt;*&gt;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5367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8FA8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4E689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D130D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F34260" w:rsidRPr="00162AEB" w14:paraId="400A23D0" w14:textId="77777777" w:rsidTr="00B97BD6">
        <w:trPr>
          <w:gridBefore w:val="1"/>
          <w:wBefore w:w="255" w:type="dxa"/>
          <w:trHeight w:val="433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80A4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F98E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99E97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5F72D" w14:textId="5696F9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21 718,77 &lt;*&gt;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379D" w14:textId="3DAFEB26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A59B3" w14:textId="56F1844D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15CC" w14:textId="2144476D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21 718,77 &lt;*&gt;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110EC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F118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80AE0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5FD7A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F34260" w:rsidRPr="00162AEB" w14:paraId="685F5172" w14:textId="77777777" w:rsidTr="00B56BB6">
        <w:trPr>
          <w:gridBefore w:val="1"/>
          <w:wBefore w:w="255" w:type="dxa"/>
          <w:trHeight w:val="3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AB04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AB17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58E1C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9B292" w14:textId="441B2D06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28 885,75 &lt;*&gt;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4622F" w14:textId="1460FA68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76211" w14:textId="48F76179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9FA78" w14:textId="59338B0A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28 885,75 &lt;*&gt;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AB4B2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E81A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F2CAC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1ACCF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F34260" w:rsidRPr="00162AEB" w14:paraId="70725632" w14:textId="77777777" w:rsidTr="00B56BB6">
        <w:trPr>
          <w:gridBefore w:val="1"/>
          <w:wBefore w:w="255" w:type="dxa"/>
          <w:trHeight w:val="126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70DC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77B9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FB8D8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2025 (прогноз-</w:t>
            </w: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2F8A2" w14:textId="6073BFA8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35 112,53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9213D" w14:textId="4F7282E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CF874" w14:textId="72611536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4511" w14:textId="37C3B001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35 112,53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8F98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7BC8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07F06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5DB13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F34260" w:rsidRPr="00162AEB" w14:paraId="1DDE4760" w14:textId="77777777" w:rsidTr="00B56BB6">
        <w:trPr>
          <w:gridBefore w:val="1"/>
          <w:wBefore w:w="255" w:type="dxa"/>
          <w:trHeight w:val="1144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A463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5D47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35B9C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2026 (прогноз-</w:t>
            </w: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br/>
              <w:t>ный период)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E6250" w14:textId="6D127BB1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40 161,57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6D74" w14:textId="6124E4E4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9E58A" w14:textId="1645D0F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7B645" w14:textId="16C535E0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hAnsi="Times New Roman" w:cs="Times New Roman"/>
              </w:rPr>
              <w:t>40 161,57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87EC9" w14:textId="77777777" w:rsidR="00F34260" w:rsidRPr="00B97BD6" w:rsidRDefault="00F34260" w:rsidP="00F34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B976" w14:textId="77777777" w:rsidR="00F34260" w:rsidRPr="00B97BD6" w:rsidRDefault="00F34260" w:rsidP="00F342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BD8E7" w14:textId="77777777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D0B7C" w14:textId="5A1487B9" w:rsidR="00F34260" w:rsidRPr="00B97BD6" w:rsidRDefault="00F34260" w:rsidP="00F3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BD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r w:rsidR="007A109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14:paraId="4D7CE57B" w14:textId="26BC17AF" w:rsidR="00A03A52" w:rsidRPr="00187A93" w:rsidRDefault="00A03A52" w:rsidP="00F225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</w:p>
    <w:sectPr w:rsidR="00A03A52" w:rsidRPr="00187A93" w:rsidSect="006E09DA">
      <w:headerReference w:type="default" r:id="rId6"/>
      <w:footerReference w:type="default" r:id="rId7"/>
      <w:footerReference w:type="first" r:id="rId8"/>
      <w:pgSz w:w="16838" w:h="11906" w:orient="landscape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D5F3F" w14:textId="77777777" w:rsidR="00EB392F" w:rsidRDefault="00EB392F" w:rsidP="00451F56">
      <w:pPr>
        <w:spacing w:after="0" w:line="240" w:lineRule="auto"/>
      </w:pPr>
      <w:r>
        <w:separator/>
      </w:r>
    </w:p>
  </w:endnote>
  <w:endnote w:type="continuationSeparator" w:id="0">
    <w:p w14:paraId="7D66C388" w14:textId="77777777" w:rsidR="00EB392F" w:rsidRDefault="00EB392F" w:rsidP="00451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C8A51" w14:textId="09F3C2EB" w:rsidR="00B56BB6" w:rsidRDefault="00B56BB6" w:rsidP="006E2392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F008E2" w:rsidRPr="00F008E2">
      <w:rPr>
        <w:rFonts w:ascii="Times New Roman" w:hAnsi="Times New Roman" w:cs="Times New Roman"/>
        <w:sz w:val="20"/>
        <w:szCs w:val="20"/>
      </w:rPr>
      <w:t>0336114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B82B6" w14:textId="24D0A2D1" w:rsidR="00B56BB6" w:rsidRPr="00F008E2" w:rsidRDefault="00B56BB6" w:rsidP="006E239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F008E2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Внутренний номер: </w:t>
    </w:r>
    <w:r w:rsidR="00F008E2" w:rsidRPr="00F008E2">
      <w:rPr>
        <w:rFonts w:ascii="Times New Roman" w:hAnsi="Times New Roman" w:cs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5E903" w14:textId="77777777" w:rsidR="00EB392F" w:rsidRDefault="00EB392F" w:rsidP="00451F56">
      <w:pPr>
        <w:spacing w:after="0" w:line="240" w:lineRule="auto"/>
      </w:pPr>
      <w:r>
        <w:separator/>
      </w:r>
    </w:p>
  </w:footnote>
  <w:footnote w:type="continuationSeparator" w:id="0">
    <w:p w14:paraId="4BF1DDE3" w14:textId="77777777" w:rsidR="00EB392F" w:rsidRDefault="00EB392F" w:rsidP="00451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-1866974665"/>
      <w:docPartObj>
        <w:docPartGallery w:val="Page Numbers (Top of Page)"/>
        <w:docPartUnique/>
      </w:docPartObj>
    </w:sdtPr>
    <w:sdtEndPr/>
    <w:sdtContent>
      <w:p w14:paraId="7EFFE676" w14:textId="3D98B35D" w:rsidR="00B56BB6" w:rsidRPr="00451F56" w:rsidRDefault="00B56BB6">
        <w:pPr>
          <w:pStyle w:val="aa"/>
          <w:jc w:val="center"/>
          <w:rPr>
            <w:rFonts w:ascii="Times New Roman" w:hAnsi="Times New Roman" w:cs="Times New Roman"/>
          </w:rPr>
        </w:pPr>
        <w:r w:rsidRPr="00451F56">
          <w:rPr>
            <w:rFonts w:ascii="Times New Roman" w:hAnsi="Times New Roman" w:cs="Times New Roman"/>
          </w:rPr>
          <w:fldChar w:fldCharType="begin"/>
        </w:r>
        <w:r w:rsidRPr="00451F56">
          <w:rPr>
            <w:rFonts w:ascii="Times New Roman" w:hAnsi="Times New Roman" w:cs="Times New Roman"/>
          </w:rPr>
          <w:instrText>PAGE   \* MERGEFORMAT</w:instrText>
        </w:r>
        <w:r w:rsidRPr="00451F56">
          <w:rPr>
            <w:rFonts w:ascii="Times New Roman" w:hAnsi="Times New Roman" w:cs="Times New Roman"/>
          </w:rPr>
          <w:fldChar w:fldCharType="separate"/>
        </w:r>
        <w:r w:rsidRPr="00451F56">
          <w:rPr>
            <w:rFonts w:ascii="Times New Roman" w:hAnsi="Times New Roman" w:cs="Times New Roman"/>
          </w:rPr>
          <w:t>2</w:t>
        </w:r>
        <w:r w:rsidRPr="00451F56">
          <w:rPr>
            <w:rFonts w:ascii="Times New Roman" w:hAnsi="Times New Roman" w:cs="Times New Roman"/>
          </w:rPr>
          <w:fldChar w:fldCharType="end"/>
        </w:r>
      </w:p>
    </w:sdtContent>
  </w:sdt>
  <w:p w14:paraId="6E8B4BC5" w14:textId="77777777" w:rsidR="00B56BB6" w:rsidRDefault="00B56BB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956"/>
    <w:rsid w:val="0003102C"/>
    <w:rsid w:val="000E395B"/>
    <w:rsid w:val="00103A9C"/>
    <w:rsid w:val="00145ED7"/>
    <w:rsid w:val="00162AEB"/>
    <w:rsid w:val="00187A93"/>
    <w:rsid w:val="001D7545"/>
    <w:rsid w:val="00226A4F"/>
    <w:rsid w:val="002D37C7"/>
    <w:rsid w:val="002D633C"/>
    <w:rsid w:val="002E1166"/>
    <w:rsid w:val="002F03F1"/>
    <w:rsid w:val="00325BA0"/>
    <w:rsid w:val="00356956"/>
    <w:rsid w:val="00451F56"/>
    <w:rsid w:val="004A51BD"/>
    <w:rsid w:val="004B6321"/>
    <w:rsid w:val="004C7E54"/>
    <w:rsid w:val="004F4A35"/>
    <w:rsid w:val="00573AEF"/>
    <w:rsid w:val="0058528C"/>
    <w:rsid w:val="005B0569"/>
    <w:rsid w:val="006030EA"/>
    <w:rsid w:val="00642C5B"/>
    <w:rsid w:val="0066497B"/>
    <w:rsid w:val="006663D9"/>
    <w:rsid w:val="00690153"/>
    <w:rsid w:val="006E09DA"/>
    <w:rsid w:val="006E2392"/>
    <w:rsid w:val="007443C0"/>
    <w:rsid w:val="007A1096"/>
    <w:rsid w:val="00856D48"/>
    <w:rsid w:val="008B5A47"/>
    <w:rsid w:val="00931809"/>
    <w:rsid w:val="00957E43"/>
    <w:rsid w:val="009A456A"/>
    <w:rsid w:val="00A03A52"/>
    <w:rsid w:val="00A77F11"/>
    <w:rsid w:val="00AD1D32"/>
    <w:rsid w:val="00B56BB6"/>
    <w:rsid w:val="00B807C9"/>
    <w:rsid w:val="00B97BD6"/>
    <w:rsid w:val="00BD57CC"/>
    <w:rsid w:val="00BE7221"/>
    <w:rsid w:val="00CF4080"/>
    <w:rsid w:val="00DF0E3D"/>
    <w:rsid w:val="00E43500"/>
    <w:rsid w:val="00E929D3"/>
    <w:rsid w:val="00EA79FE"/>
    <w:rsid w:val="00EB392F"/>
    <w:rsid w:val="00EF232A"/>
    <w:rsid w:val="00F008E2"/>
    <w:rsid w:val="00F225BC"/>
    <w:rsid w:val="00F32897"/>
    <w:rsid w:val="00F34260"/>
    <w:rsid w:val="00F6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12A5A"/>
  <w15:chartTrackingRefBased/>
  <w15:docId w15:val="{830D8149-3196-4E03-8877-A9A37DC1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51F5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51F5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51F5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51F5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51F5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1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1F5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51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51F56"/>
  </w:style>
  <w:style w:type="paragraph" w:styleId="ac">
    <w:name w:val="footer"/>
    <w:basedOn w:val="a"/>
    <w:link w:val="ad"/>
    <w:uiPriority w:val="99"/>
    <w:unhideWhenUsed/>
    <w:rsid w:val="00451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51F56"/>
  </w:style>
  <w:style w:type="paragraph" w:customStyle="1" w:styleId="ConsPlusNormal">
    <w:name w:val="ConsPlusNormal"/>
    <w:rsid w:val="00451F5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</dc:creator>
  <cp:keywords/>
  <dc:description/>
  <cp:lastModifiedBy>Anikina</cp:lastModifiedBy>
  <cp:revision>34</cp:revision>
  <cp:lastPrinted>2024-02-02T07:36:00Z</cp:lastPrinted>
  <dcterms:created xsi:type="dcterms:W3CDTF">2024-01-12T07:53:00Z</dcterms:created>
  <dcterms:modified xsi:type="dcterms:W3CDTF">2024-12-20T03:49:00Z</dcterms:modified>
</cp:coreProperties>
</file>